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86A6B" w:rsidR="0050612E" w:rsidP="1DA87D91" w:rsidRDefault="00E86A6B" w14:paraId="0FCAD2E5" w14:textId="2B9D7CC8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DA87D91" w:rsidR="00E86A6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Fim de Semana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DA87D91" w:rsidR="00885886">
        <w:rPr>
          <w:rFonts w:ascii="Calibri" w:hAnsi="Calibri" w:cs="Calibri" w:asciiTheme="minorAscii" w:hAnsiTheme="minorAscii" w:cstheme="minorAscii"/>
          <w:sz w:val="24"/>
          <w:szCs w:val="24"/>
        </w:rPr>
        <w:t>(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SP</w:t>
      </w:r>
      <w:r w:rsidRPr="1DA87D91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DA87D91" w:rsidR="00E86A6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1976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DA87D91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DA87D91" w:rsidR="00E86A6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30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E86A6B" w:rsidR="00872382" w:rsidP="1DA87D91" w:rsidRDefault="0050612E" w14:paraId="3300466D" w14:textId="78AF89B4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DA87D9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Renato Tapajós</w:t>
      </w:r>
    </w:p>
    <w:p w:rsidRPr="00E86A6B" w:rsidR="007A64F9" w:rsidP="1DA87D91" w:rsidRDefault="007A64F9" w14:paraId="41356092" w14:textId="2F57EA3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E86A6B" w:rsidR="0050612E" w:rsidP="1DA87D91" w:rsidRDefault="0050612E" w14:paraId="4658192D" w14:textId="5B7E71C8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 w:rsidRPr="1DA87D91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DA87D91" w:rsidR="00B1717F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DA87D91" w:rsidR="511EB4F6">
        <w:rPr>
          <w:rFonts w:cs="Calibri" w:cstheme="minorAscii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1DA87D91" w:rsidR="00E86A6B">
        <w:rPr>
          <w:rFonts w:cs="Calibri" w:cstheme="minorAscii"/>
          <w:color w:val="000000" w:themeColor="text1" w:themeTint="FF" w:themeShade="FF"/>
          <w:sz w:val="24"/>
          <w:szCs w:val="24"/>
        </w:rPr>
        <w:t>ivre</w:t>
      </w:r>
    </w:p>
    <w:p w:rsidRPr="00E86A6B" w:rsidR="00A94489" w:rsidP="1DA87D91" w:rsidRDefault="0050612E" w14:paraId="24ED8DF6" w14:textId="07BFB136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DA87D9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DA87D9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DA87D91" w:rsidR="757D3CE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n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a periferia de São Paulo, famílias operárias de diferentes regiões do Brasil se juntam para construir suas casas. Frente a tantas dificuldades, da carestia do material de construção às cobranças do poder público, a mobilização coletiva é a única forma de real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izar o sonho da casa própria</w:t>
      </w:r>
      <w:r w:rsidRPr="1DA87D91" w:rsidR="00885886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E86A6B" w:rsidR="00D160FA" w:rsidP="1DA87D91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1B61D8" w:rsidR="00307C20" w:rsidP="1DA87D91" w:rsidRDefault="0050612E" w14:paraId="7EEB96A1" w14:textId="43CD63A2">
      <w:pPr>
        <w:pStyle w:val="Pr-formataoHTML"/>
        <w:jc w:val="both"/>
      </w:pPr>
      <w:r w:rsidRPr="1DA87D9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DA87D91" w:rsidR="0088588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DA87D91" w:rsidR="001B61D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Com espírito jornalístico e apego total à realidade, o filme se destaca pela franqueza com que retrata a formação de bairros populares nas periferias de uma grande cidade, uma questão sempre atual. Rodado em plena ditadura, celebra o trabalho coletivo como forma de su</w:t>
      </w:r>
      <w:r w:rsidRPr="1DA87D91" w:rsidR="00E86A6B">
        <w:rPr>
          <w:rFonts w:ascii="Calibri" w:hAnsi="Calibri" w:cs="Calibri" w:asciiTheme="minorAscii" w:hAnsiTheme="minorAscii" w:cstheme="minorAscii"/>
          <w:sz w:val="24"/>
          <w:szCs w:val="24"/>
        </w:rPr>
        <w:t>peração e afirmação comunitária</w:t>
      </w:r>
      <w:r w:rsidRPr="1DA87D91" w:rsidR="00885886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72382"/>
    <w:rsid w:val="00885886"/>
    <w:rsid w:val="008902A8"/>
    <w:rsid w:val="00926F5E"/>
    <w:rsid w:val="00A94489"/>
    <w:rsid w:val="00B1717F"/>
    <w:rsid w:val="00BC7513"/>
    <w:rsid w:val="00D160FA"/>
    <w:rsid w:val="00E0146E"/>
    <w:rsid w:val="00E86A6B"/>
    <w:rsid w:val="00EC1CAB"/>
    <w:rsid w:val="00EF3350"/>
    <w:rsid w:val="0573634D"/>
    <w:rsid w:val="1DA87D91"/>
    <w:rsid w:val="3F8FA673"/>
    <w:rsid w:val="4669CA0D"/>
    <w:rsid w:val="4F8293BE"/>
    <w:rsid w:val="511EB4F6"/>
    <w:rsid w:val="5CE624EF"/>
    <w:rsid w:val="5ED99F7A"/>
    <w:rsid w:val="757D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8E8C2E-73F4-4BB1-85CA-46B6B0FA915A}"/>
</file>

<file path=customXml/itemProps2.xml><?xml version="1.0" encoding="utf-8"?>
<ds:datastoreItem xmlns:ds="http://schemas.openxmlformats.org/officeDocument/2006/customXml" ds:itemID="{7893A624-C3BB-41E1-8BE2-F6E53D51D99F}"/>
</file>

<file path=customXml/itemProps3.xml><?xml version="1.0" encoding="utf-8"?>
<ds:datastoreItem xmlns:ds="http://schemas.openxmlformats.org/officeDocument/2006/customXml" ds:itemID="{DFA8B2D0-EC49-4637-B9E1-A987547973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8</revision>
  <dcterms:created xsi:type="dcterms:W3CDTF">2021-05-13T21:58:00.0000000Z</dcterms:created>
  <dcterms:modified xsi:type="dcterms:W3CDTF">2021-05-21T17:49:33.9366646Z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