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AD2E5" w14:textId="1E7869AA" w:rsidR="0050612E" w:rsidRPr="008D4D5F" w:rsidRDefault="00FA4268" w:rsidP="144CD3E3">
      <w:pPr>
        <w:pStyle w:val="Pr-formataoHTML"/>
        <w:jc w:val="both"/>
        <w:rPr>
          <w:rFonts w:asciiTheme="minorHAnsi" w:hAnsiTheme="minorHAnsi" w:cstheme="minorBidi"/>
          <w:sz w:val="24"/>
          <w:szCs w:val="24"/>
        </w:rPr>
      </w:pPr>
      <w:bookmarkStart w:id="0" w:name="_GoBack"/>
      <w:r w:rsidRPr="00FA4268">
        <w:rPr>
          <w:rFonts w:asciiTheme="minorHAnsi" w:hAnsiTheme="minorHAnsi" w:cstheme="minorBidi"/>
          <w:b/>
          <w:bCs/>
          <w:i/>
          <w:iCs/>
          <w:sz w:val="24"/>
          <w:szCs w:val="24"/>
        </w:rPr>
        <w:t xml:space="preserve">Câmara de Espelhos </w:t>
      </w:r>
      <w:bookmarkEnd w:id="0"/>
      <w:r w:rsidR="00A94489" w:rsidRPr="144CD3E3">
        <w:rPr>
          <w:rFonts w:asciiTheme="minorHAnsi" w:hAnsiTheme="minorHAnsi" w:cstheme="minorBidi"/>
          <w:color w:val="000000" w:themeColor="text1"/>
          <w:sz w:val="24"/>
          <w:szCs w:val="24"/>
        </w:rPr>
        <w:t>(</w:t>
      </w:r>
      <w:r>
        <w:rPr>
          <w:rFonts w:asciiTheme="minorHAnsi" w:hAnsiTheme="minorHAnsi" w:cstheme="minorBidi"/>
          <w:color w:val="000000" w:themeColor="text1"/>
          <w:sz w:val="24"/>
          <w:szCs w:val="24"/>
        </w:rPr>
        <w:t>PE</w:t>
      </w:r>
      <w:r w:rsidR="00D160FA" w:rsidRPr="144CD3E3">
        <w:rPr>
          <w:rFonts w:asciiTheme="minorHAnsi" w:hAnsiTheme="minorHAnsi" w:cstheme="minorBidi"/>
          <w:color w:val="000000" w:themeColor="text1"/>
          <w:sz w:val="24"/>
          <w:szCs w:val="24"/>
        </w:rPr>
        <w:t>, 20</w:t>
      </w:r>
      <w:r w:rsidR="00B54B59" w:rsidRPr="144CD3E3">
        <w:rPr>
          <w:rFonts w:asciiTheme="minorHAnsi" w:hAnsiTheme="minorHAnsi" w:cstheme="minorBidi"/>
          <w:color w:val="000000" w:themeColor="text1"/>
          <w:sz w:val="24"/>
          <w:szCs w:val="24"/>
        </w:rPr>
        <w:t>1</w:t>
      </w:r>
      <w:r>
        <w:rPr>
          <w:rFonts w:asciiTheme="minorHAnsi" w:hAnsiTheme="minorHAnsi" w:cstheme="minorBidi"/>
          <w:color w:val="000000" w:themeColor="text1"/>
          <w:sz w:val="24"/>
          <w:szCs w:val="24"/>
        </w:rPr>
        <w:t>6</w:t>
      </w:r>
      <w:r w:rsidR="0050612E" w:rsidRPr="144CD3E3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, </w:t>
      </w:r>
      <w:r w:rsidR="00026605" w:rsidRPr="144CD3E3">
        <w:rPr>
          <w:rFonts w:asciiTheme="minorHAnsi" w:hAnsiTheme="minorHAnsi" w:cstheme="minorBidi"/>
          <w:color w:val="000000" w:themeColor="text1"/>
          <w:sz w:val="24"/>
          <w:szCs w:val="24"/>
        </w:rPr>
        <w:t>d</w:t>
      </w:r>
      <w:r>
        <w:rPr>
          <w:rFonts w:asciiTheme="minorHAnsi" w:hAnsiTheme="minorHAnsi" w:cstheme="minorBidi"/>
          <w:color w:val="000000" w:themeColor="text1"/>
          <w:sz w:val="24"/>
          <w:szCs w:val="24"/>
        </w:rPr>
        <w:t>ocumentário</w:t>
      </w:r>
      <w:r w:rsidR="0050612E" w:rsidRPr="144CD3E3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, </w:t>
      </w:r>
      <w:r>
        <w:rPr>
          <w:rFonts w:asciiTheme="minorHAnsi" w:hAnsiTheme="minorHAnsi" w:cstheme="minorBidi"/>
          <w:color w:val="000000" w:themeColor="text1"/>
          <w:sz w:val="24"/>
          <w:szCs w:val="24"/>
        </w:rPr>
        <w:t>8</w:t>
      </w:r>
      <w:r w:rsidR="008D4D5F" w:rsidRPr="144CD3E3">
        <w:rPr>
          <w:rFonts w:asciiTheme="minorHAnsi" w:hAnsiTheme="minorHAnsi" w:cstheme="minorBidi"/>
          <w:color w:val="000000" w:themeColor="text1"/>
          <w:sz w:val="24"/>
          <w:szCs w:val="24"/>
        </w:rPr>
        <w:t>0</w:t>
      </w:r>
      <w:r w:rsidR="0050612E" w:rsidRPr="144CD3E3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min</w:t>
      </w:r>
      <w:proofErr w:type="gramStart"/>
      <w:r w:rsidR="0050612E" w:rsidRPr="144CD3E3">
        <w:rPr>
          <w:rFonts w:asciiTheme="minorHAnsi" w:hAnsiTheme="minorHAnsi" w:cstheme="minorBidi"/>
          <w:color w:val="000000" w:themeColor="text1"/>
          <w:sz w:val="24"/>
          <w:szCs w:val="24"/>
        </w:rPr>
        <w:t>)</w:t>
      </w:r>
      <w:proofErr w:type="gramEnd"/>
    </w:p>
    <w:p w14:paraId="71E226EE" w14:textId="19B1B39B" w:rsidR="00D56341" w:rsidRPr="008D4D5F" w:rsidRDefault="0050612E" w:rsidP="144CD3E3">
      <w:pPr>
        <w:pStyle w:val="Pr-formataoHTML"/>
        <w:jc w:val="both"/>
        <w:rPr>
          <w:rFonts w:asciiTheme="minorHAnsi" w:hAnsiTheme="minorHAnsi" w:cstheme="minorBidi"/>
          <w:sz w:val="24"/>
          <w:szCs w:val="24"/>
        </w:rPr>
      </w:pPr>
      <w:r w:rsidRPr="144CD3E3">
        <w:rPr>
          <w:rFonts w:asciiTheme="minorHAnsi" w:hAnsiTheme="minorHAnsi" w:cstheme="minorBidi"/>
          <w:b/>
          <w:bCs/>
          <w:color w:val="000000" w:themeColor="text1"/>
          <w:sz w:val="24"/>
          <w:szCs w:val="24"/>
        </w:rPr>
        <w:t>Direção:</w:t>
      </w:r>
      <w:r w:rsidRPr="144CD3E3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</w:t>
      </w:r>
      <w:proofErr w:type="spellStart"/>
      <w:r w:rsidR="00FA4268" w:rsidRPr="00FA4268">
        <w:rPr>
          <w:rFonts w:asciiTheme="minorHAnsi" w:hAnsiTheme="minorHAnsi" w:cstheme="minorBidi"/>
          <w:sz w:val="24"/>
          <w:szCs w:val="24"/>
        </w:rPr>
        <w:t>Dea</w:t>
      </w:r>
      <w:proofErr w:type="spellEnd"/>
      <w:r w:rsidR="00FA4268" w:rsidRPr="00FA4268">
        <w:rPr>
          <w:rFonts w:asciiTheme="minorHAnsi" w:hAnsiTheme="minorHAnsi" w:cstheme="minorBidi"/>
          <w:sz w:val="24"/>
          <w:szCs w:val="24"/>
        </w:rPr>
        <w:t xml:space="preserve"> Ferraz</w:t>
      </w:r>
    </w:p>
    <w:p w14:paraId="64146781" w14:textId="77777777" w:rsidR="00FA4268" w:rsidRDefault="00FE6113" w:rsidP="144CD3E3">
      <w:pPr>
        <w:pStyle w:val="Pr-formataoHTML"/>
        <w:jc w:val="both"/>
        <w:rPr>
          <w:rFonts w:asciiTheme="minorHAnsi" w:hAnsiTheme="minorHAnsi" w:cstheme="minorBidi"/>
          <w:color w:val="000000" w:themeColor="text1"/>
          <w:sz w:val="24"/>
          <w:szCs w:val="24"/>
        </w:rPr>
      </w:pPr>
      <w:r>
        <w:br/>
      </w:r>
      <w:r w:rsidR="0050612E" w:rsidRPr="144CD3E3">
        <w:rPr>
          <w:rFonts w:asciiTheme="minorHAnsi" w:hAnsiTheme="minorHAnsi" w:cstheme="minorBidi"/>
          <w:b/>
          <w:bCs/>
          <w:color w:val="000000" w:themeColor="text1"/>
          <w:sz w:val="24"/>
          <w:szCs w:val="24"/>
        </w:rPr>
        <w:t>Classificação Indicativa:</w:t>
      </w:r>
      <w:r w:rsidR="0050612E" w:rsidRPr="144CD3E3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</w:t>
      </w:r>
      <w:r w:rsidR="00FA4268">
        <w:rPr>
          <w:rFonts w:asciiTheme="minorHAnsi" w:hAnsiTheme="minorHAnsi" w:cstheme="minorBidi"/>
          <w:color w:val="000000" w:themeColor="text1"/>
          <w:sz w:val="24"/>
          <w:szCs w:val="24"/>
        </w:rPr>
        <w:t>12 anos</w:t>
      </w:r>
    </w:p>
    <w:p w14:paraId="139DB929" w14:textId="77777777" w:rsidR="00FA4268" w:rsidRDefault="00FE6113" w:rsidP="144CD3E3">
      <w:pPr>
        <w:pStyle w:val="Pr-formataoHTML"/>
        <w:jc w:val="both"/>
        <w:rPr>
          <w:rFonts w:asciiTheme="minorHAnsi" w:hAnsiTheme="minorHAnsi" w:cstheme="minorBidi"/>
          <w:sz w:val="24"/>
          <w:szCs w:val="24"/>
        </w:rPr>
      </w:pPr>
      <w:r>
        <w:br/>
      </w:r>
      <w:r w:rsidR="0050612E" w:rsidRPr="144CD3E3">
        <w:rPr>
          <w:rFonts w:asciiTheme="minorHAnsi" w:hAnsiTheme="minorHAnsi" w:cstheme="minorBidi"/>
          <w:b/>
          <w:bCs/>
          <w:color w:val="000000" w:themeColor="text1"/>
          <w:sz w:val="24"/>
          <w:szCs w:val="24"/>
        </w:rPr>
        <w:t>Sinopse:</w:t>
      </w:r>
      <w:r w:rsidR="00EC1CAB" w:rsidRPr="144CD3E3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</w:t>
      </w:r>
      <w:r w:rsidR="00FA4268">
        <w:rPr>
          <w:rFonts w:asciiTheme="minorHAnsi" w:hAnsiTheme="minorHAnsi" w:cstheme="minorBidi"/>
          <w:sz w:val="24"/>
          <w:szCs w:val="24"/>
        </w:rPr>
        <w:t>h</w:t>
      </w:r>
      <w:r w:rsidR="00FA4268" w:rsidRPr="00FA4268">
        <w:rPr>
          <w:rFonts w:asciiTheme="minorHAnsi" w:hAnsiTheme="minorHAnsi" w:cstheme="minorBidi"/>
          <w:sz w:val="24"/>
          <w:szCs w:val="24"/>
        </w:rPr>
        <w:t>omens de diferentes idades e perfis sociais, moradores da região metropolitana do Recife, estão reunidos dentro de uma sala. A partir de diferentes estímulos, eles conversam sobre o papel da mulher dentro da sociedade brasileira. O resultado é um retrato sem maquiagens do universo masculino.</w:t>
      </w:r>
    </w:p>
    <w:p w14:paraId="081A3FFB" w14:textId="24D52520" w:rsidR="008D4D5F" w:rsidRPr="008D4D5F" w:rsidRDefault="00FE6113" w:rsidP="144CD3E3">
      <w:pPr>
        <w:pStyle w:val="Pr-formataoHTML"/>
        <w:jc w:val="both"/>
        <w:rPr>
          <w:rFonts w:asciiTheme="minorHAnsi" w:hAnsiTheme="minorHAnsi" w:cstheme="minorBidi"/>
          <w:sz w:val="24"/>
          <w:szCs w:val="24"/>
        </w:rPr>
      </w:pPr>
      <w:r>
        <w:br/>
      </w:r>
      <w:r>
        <w:br/>
      </w:r>
    </w:p>
    <w:p w14:paraId="3BA87755" w14:textId="6E6C24E5" w:rsidR="00926F5E" w:rsidRPr="008D4D5F" w:rsidRDefault="00926F5E" w:rsidP="144CD3E3">
      <w:pPr>
        <w:pStyle w:val="Pr-formataoHTML"/>
        <w:jc w:val="both"/>
      </w:pPr>
    </w:p>
    <w:sectPr w:rsidR="00926F5E" w:rsidRPr="008D4D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26605"/>
    <w:rsid w:val="00117D44"/>
    <w:rsid w:val="00127D45"/>
    <w:rsid w:val="00440974"/>
    <w:rsid w:val="004475F4"/>
    <w:rsid w:val="0050612E"/>
    <w:rsid w:val="00661606"/>
    <w:rsid w:val="007A64F9"/>
    <w:rsid w:val="007B73A9"/>
    <w:rsid w:val="0086321B"/>
    <w:rsid w:val="008902A8"/>
    <w:rsid w:val="008D4D5F"/>
    <w:rsid w:val="00926F5E"/>
    <w:rsid w:val="00A94489"/>
    <w:rsid w:val="00B54B59"/>
    <w:rsid w:val="00C64D44"/>
    <w:rsid w:val="00D160FA"/>
    <w:rsid w:val="00D56341"/>
    <w:rsid w:val="00E0146E"/>
    <w:rsid w:val="00EC1CAB"/>
    <w:rsid w:val="00EF3350"/>
    <w:rsid w:val="00FA4268"/>
    <w:rsid w:val="00FE6113"/>
    <w:rsid w:val="144CD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24C3FF6-44AF-49A0-9AAB-9EBC80DC47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457629-DF69-47CE-87C9-A4AE5F2CA1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6047C5-D4AB-483A-AECA-2AFB76360BA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conteudo</dc:creator>
  <cp:lastModifiedBy>Marcus Vinicius</cp:lastModifiedBy>
  <cp:revision>2</cp:revision>
  <dcterms:created xsi:type="dcterms:W3CDTF">2021-06-08T23:11:00Z</dcterms:created>
  <dcterms:modified xsi:type="dcterms:W3CDTF">2021-06-08T23:11:00Z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