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398AFC52" w:rsidP="2B33C9C7" w:rsidRDefault="398AFC52" w14:paraId="045E16E2" w14:textId="4DDBF07F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proofErr w:type="spellStart"/>
      <w:r w:rsidRPr="2B33C9C7" w:rsidR="00AC4FB1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Taego</w:t>
      </w:r>
      <w:proofErr w:type="spellEnd"/>
      <w:r w:rsidRPr="2B33C9C7" w:rsidR="00AC4FB1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 </w:t>
      </w:r>
      <w:proofErr w:type="spellStart"/>
      <w:r w:rsidRPr="2B33C9C7" w:rsidR="00AC4FB1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Ãwa</w:t>
      </w:r>
      <w:proofErr w:type="spellEnd"/>
      <w:r w:rsidRPr="2B33C9C7" w:rsidR="00AC4FB1">
        <w:rPr>
          <w:rFonts w:ascii="Calibri  " w:hAnsi="Calibri  " w:eastAsia="Calibri  " w:cs="Calibri  "/>
          <w:sz w:val="24"/>
          <w:szCs w:val="24"/>
        </w:rPr>
        <w:t xml:space="preserve"> </w:t>
      </w:r>
      <w:r w:rsidRPr="2B33C9C7" w:rsidR="00885886">
        <w:rPr>
          <w:rFonts w:ascii="Calibri  " w:hAnsi="Calibri  " w:eastAsia="Calibri  " w:cs="Calibri  "/>
          <w:sz w:val="24"/>
          <w:szCs w:val="24"/>
        </w:rPr>
        <w:t>(</w:t>
      </w:r>
      <w:r w:rsidRPr="2B33C9C7" w:rsidR="00AC4FB1">
        <w:rPr>
          <w:rFonts w:ascii="Calibri  " w:hAnsi="Calibri  " w:eastAsia="Calibri  " w:cs="Calibri  "/>
          <w:sz w:val="24"/>
          <w:szCs w:val="24"/>
        </w:rPr>
        <w:t>GO</w:t>
      </w:r>
      <w:r w:rsidRPr="2B33C9C7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</w:t>
      </w:r>
      <w:r w:rsidRPr="2B33C9C7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B33C9C7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201</w:t>
      </w:r>
      <w:r w:rsidRPr="2B33C9C7" w:rsidR="00AC4F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6</w:t>
      </w:r>
      <w:r w:rsidRPr="2B33C9C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2B33C9C7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2B33C9C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2B33C9C7" w:rsidR="00A84532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75</w:t>
      </w:r>
      <w:r w:rsidRPr="2B33C9C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2B33C9C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AC4FB1" w:rsidR="00AC4FB1" w:rsidP="2B33C9C7" w:rsidRDefault="0050612E" w14:paraId="76B79F5D" w14:textId="77777777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B33C9C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2B33C9C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B33C9C7" w:rsidR="00AC4FB1">
        <w:rPr>
          <w:rFonts w:ascii="Calibri  " w:hAnsi="Calibri  " w:eastAsia="Calibri  " w:cs="Calibri  "/>
          <w:sz w:val="24"/>
          <w:szCs w:val="24"/>
        </w:rPr>
        <w:t xml:space="preserve">Henrique </w:t>
      </w:r>
      <w:proofErr w:type="spellStart"/>
      <w:r w:rsidRPr="2B33C9C7" w:rsidR="00AC4FB1">
        <w:rPr>
          <w:rFonts w:ascii="Calibri  " w:hAnsi="Calibri  " w:eastAsia="Calibri  " w:cs="Calibri  "/>
          <w:sz w:val="24"/>
          <w:szCs w:val="24"/>
        </w:rPr>
        <w:t>Borela</w:t>
      </w:r>
      <w:proofErr w:type="spellEnd"/>
      <w:r w:rsidRPr="2B33C9C7" w:rsidR="00AC4FB1">
        <w:rPr>
          <w:rFonts w:ascii="Calibri  " w:hAnsi="Calibri  " w:eastAsia="Calibri  " w:cs="Calibri  "/>
          <w:sz w:val="24"/>
          <w:szCs w:val="24"/>
        </w:rPr>
        <w:t xml:space="preserve"> e Marcela </w:t>
      </w:r>
      <w:proofErr w:type="spellStart"/>
      <w:r w:rsidRPr="2B33C9C7" w:rsidR="00AC4FB1">
        <w:rPr>
          <w:rFonts w:ascii="Calibri  " w:hAnsi="Calibri  " w:eastAsia="Calibri  " w:cs="Calibri  "/>
          <w:sz w:val="24"/>
          <w:szCs w:val="24"/>
        </w:rPr>
        <w:t>Borela</w:t>
      </w:r>
      <w:proofErr w:type="spellEnd"/>
    </w:p>
    <w:p w:rsidRPr="00AC4FB1" w:rsidR="007A64F9" w:rsidP="2B33C9C7" w:rsidRDefault="007A64F9" w14:paraId="41356092" w14:textId="2F57EA3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AC4FB1" w:rsidR="0050612E" w:rsidP="2B33C9C7" w:rsidRDefault="0050612E" w14:paraId="4658192D" w14:textId="507403EA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B33C9C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2B33C9C7" w:rsidR="00B1717F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2B33C9C7" w:rsidR="00AC4F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10 anos (drogas lícitas</w:t>
      </w:r>
      <w:r w:rsidRPr="2B33C9C7" w:rsidR="00AC4F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  <w:r>
        <w:br/>
      </w:r>
    </w:p>
    <w:p w:rsidRPr="00AC4FB1" w:rsidR="00A94489" w:rsidP="2B33C9C7" w:rsidRDefault="0050612E" w14:paraId="24ED8DF6" w14:textId="2AC8E4E6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B33C9C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2B33C9C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B33C9C7" w:rsidR="00AC4F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antigos habitantes do Brasil central, os indígenas </w:t>
      </w:r>
      <w:proofErr w:type="spellStart"/>
      <w:r w:rsidRPr="2B33C9C7" w:rsidR="00AC4F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Ãwa</w:t>
      </w:r>
      <w:proofErr w:type="spellEnd"/>
      <w:r w:rsidRPr="2B33C9C7" w:rsidR="00AC4F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carregam as marcas de uma campanha de violência, desterro e quase extinção, que remonta às investidas colonizadoras no século XIX. O filme narra sua história trágica, mas também o resgate de sua cultura e de sua luta pela demarcação de terras</w:t>
      </w:r>
      <w:r w:rsidRPr="2B33C9C7" w:rsidR="00EB3FA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AC4FB1" w:rsidR="00D160FA" w:rsidP="2B33C9C7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AC4FB1" w:rsidR="00885886" w:rsidP="2B33C9C7" w:rsidRDefault="0050612E" w14:paraId="03E9C9A6" w14:textId="5D0CDFA8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2B33C9C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2B33C9C7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2B33C9C7" w:rsidR="001B61D8">
        <w:rPr>
          <w:rFonts w:ascii="Calibri  " w:hAnsi="Calibri  " w:eastAsia="Calibri  " w:cs="Calibri  "/>
          <w:sz w:val="24"/>
          <w:szCs w:val="24"/>
        </w:rPr>
        <w:t xml:space="preserve"> </w:t>
      </w:r>
      <w:r w:rsidRPr="2B33C9C7" w:rsidR="00AC4FB1">
        <w:rPr>
          <w:rFonts w:ascii="Calibri  " w:hAnsi="Calibri  " w:eastAsia="Calibri  " w:cs="Calibri  "/>
          <w:sz w:val="24"/>
          <w:szCs w:val="24"/>
        </w:rPr>
        <w:t xml:space="preserve">A produção nasceu do contato dos cineastas com velhas fitas VHS encontradas nos armários de uma universidade. O material mostrava cenas cotidianas dos </w:t>
      </w:r>
      <w:proofErr w:type="spellStart"/>
      <w:r w:rsidRPr="2B33C9C7" w:rsidR="00AC4FB1">
        <w:rPr>
          <w:rFonts w:ascii="Calibri  " w:hAnsi="Calibri  " w:eastAsia="Calibri  " w:cs="Calibri  "/>
          <w:sz w:val="24"/>
          <w:szCs w:val="24"/>
        </w:rPr>
        <w:t>Ãwa</w:t>
      </w:r>
      <w:proofErr w:type="spellEnd"/>
      <w:r w:rsidRPr="2B33C9C7" w:rsidR="00AC4FB1">
        <w:rPr>
          <w:rFonts w:ascii="Calibri  " w:hAnsi="Calibri  " w:eastAsia="Calibri  " w:cs="Calibri  "/>
          <w:sz w:val="24"/>
          <w:szCs w:val="24"/>
        </w:rPr>
        <w:t>. A partir delas, de novas filmagens e de conversas com os indígenas, os diretores restituem a voz e a imagem de um povo dado como desaparecido.</w:t>
      </w:r>
    </w:p>
    <w:p w:rsidRPr="00AC4FB1" w:rsidR="00D160FA" w:rsidP="2B33C9C7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AC4FB1" w:rsidR="00A84532" w:rsidP="2B33C9C7" w:rsidRDefault="0050612E" w14:paraId="74E40A4C" w14:textId="00BEB5E3">
      <w:pPr>
        <w:pStyle w:val="Pr-formataoHTML"/>
        <w:jc w:val="both"/>
      </w:pPr>
      <w:r w:rsidRPr="2B33C9C7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2B33C9C7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2B33C9C7" w:rsidR="00AC4FB1">
        <w:rPr>
          <w:rFonts w:ascii="Calibri  " w:hAnsi="Calibri  " w:eastAsia="Calibri  " w:cs="Calibri  "/>
          <w:sz w:val="24"/>
          <w:szCs w:val="24"/>
        </w:rPr>
        <w:t>Prêmio de Melhor Filme no 19º Fica – Festival Internacional de Cinema Ambiental, em 2016.</w:t>
      </w:r>
      <w:r>
        <w:br/>
      </w:r>
    </w:p>
    <w:p w:rsidRPr="00AC4FB1" w:rsidR="00611F01" w:rsidP="00611F01" w:rsidRDefault="00611F01" w14:paraId="71C7BDD7" w14:textId="22EE8D7F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B61D8"/>
    <w:rsid w:val="002D7198"/>
    <w:rsid w:val="00307C20"/>
    <w:rsid w:val="00440974"/>
    <w:rsid w:val="004475F4"/>
    <w:rsid w:val="0050612E"/>
    <w:rsid w:val="00611F01"/>
    <w:rsid w:val="00661606"/>
    <w:rsid w:val="007A64F9"/>
    <w:rsid w:val="007B73A9"/>
    <w:rsid w:val="0086321B"/>
    <w:rsid w:val="00872382"/>
    <w:rsid w:val="00885886"/>
    <w:rsid w:val="008902A8"/>
    <w:rsid w:val="00926F5E"/>
    <w:rsid w:val="00936F50"/>
    <w:rsid w:val="00A84532"/>
    <w:rsid w:val="00A94489"/>
    <w:rsid w:val="00AC4FB1"/>
    <w:rsid w:val="00B1717F"/>
    <w:rsid w:val="00BC7513"/>
    <w:rsid w:val="00C262F9"/>
    <w:rsid w:val="00D160FA"/>
    <w:rsid w:val="00E0146E"/>
    <w:rsid w:val="00E86A6B"/>
    <w:rsid w:val="00EB3FAE"/>
    <w:rsid w:val="00EC1CAB"/>
    <w:rsid w:val="00EF3350"/>
    <w:rsid w:val="0686FFC8"/>
    <w:rsid w:val="2B33C9C7"/>
    <w:rsid w:val="398AFC52"/>
    <w:rsid w:val="52D814E8"/>
    <w:rsid w:val="58A6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7D7F934-7E95-44AA-8A1D-109D564C69BC}"/>
</file>

<file path=customXml/itemProps2.xml><?xml version="1.0" encoding="utf-8"?>
<ds:datastoreItem xmlns:ds="http://schemas.openxmlformats.org/officeDocument/2006/customXml" ds:itemID="{12FBFB5B-4C42-4927-AE09-AC31A8907D09}"/>
</file>

<file path=customXml/itemProps3.xml><?xml version="1.0" encoding="utf-8"?>
<ds:datastoreItem xmlns:ds="http://schemas.openxmlformats.org/officeDocument/2006/customXml" ds:itemID="{BFA1DE9F-9DC6-4661-8C1D-39D05B184C8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6</revision>
  <dcterms:created xsi:type="dcterms:W3CDTF">2021-05-14T16:58:00.0000000Z</dcterms:created>
  <dcterms:modified xsi:type="dcterms:W3CDTF">2021-05-21T18:11:09.2124734Z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